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3980" w:rsidRDefault="00223980" w:rsidP="00223980">
      <w:pPr>
        <w:widowControl/>
        <w:shd w:val="clear" w:color="auto" w:fill="FFFFFF"/>
        <w:spacing w:line="578" w:lineRule="exact"/>
        <w:ind w:firstLineChars="200" w:firstLine="880"/>
        <w:jc w:val="center"/>
        <w:outlineLvl w:val="0"/>
        <w:rPr>
          <w:rFonts w:ascii="方正小标宋简体" w:eastAsia="方正小标宋简体"/>
          <w:sz w:val="44"/>
          <w:szCs w:val="32"/>
        </w:rPr>
      </w:pPr>
      <w:r w:rsidRPr="00602BFF">
        <w:rPr>
          <w:rFonts w:ascii="方正小标宋简体" w:eastAsia="方正小标宋简体" w:hint="eastAsia"/>
          <w:sz w:val="44"/>
          <w:szCs w:val="32"/>
        </w:rPr>
        <w:t>调整部分医疗服务项目医保支付标准表</w:t>
      </w:r>
    </w:p>
    <w:p w:rsidR="00223980" w:rsidRPr="00602BFF" w:rsidRDefault="00223980" w:rsidP="00223980">
      <w:pPr>
        <w:widowControl/>
        <w:shd w:val="clear" w:color="auto" w:fill="FFFFFF"/>
        <w:spacing w:line="578" w:lineRule="exact"/>
        <w:ind w:firstLineChars="200" w:firstLine="880"/>
        <w:jc w:val="center"/>
        <w:outlineLvl w:val="0"/>
        <w:rPr>
          <w:rFonts w:ascii="方正小标宋简体" w:eastAsia="方正小标宋简体"/>
          <w:sz w:val="44"/>
          <w:szCs w:val="32"/>
        </w:rPr>
      </w:pPr>
    </w:p>
    <w:tbl>
      <w:tblPr>
        <w:tblW w:w="14280" w:type="dxa"/>
        <w:tblInd w:w="93" w:type="dxa"/>
        <w:tblLook w:val="04A0" w:firstRow="1" w:lastRow="0" w:firstColumn="1" w:lastColumn="0" w:noHBand="0" w:noVBand="1"/>
      </w:tblPr>
      <w:tblGrid>
        <w:gridCol w:w="700"/>
        <w:gridCol w:w="1300"/>
        <w:gridCol w:w="2126"/>
        <w:gridCol w:w="1276"/>
        <w:gridCol w:w="418"/>
        <w:gridCol w:w="858"/>
        <w:gridCol w:w="1275"/>
        <w:gridCol w:w="1287"/>
        <w:gridCol w:w="1200"/>
        <w:gridCol w:w="1280"/>
        <w:gridCol w:w="1340"/>
        <w:gridCol w:w="1220"/>
      </w:tblGrid>
      <w:tr w:rsidR="00223980" w:rsidRPr="00D343CC" w:rsidTr="00D204F6">
        <w:trPr>
          <w:trHeight w:val="610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80" w:rsidRPr="00D343CC" w:rsidRDefault="00223980" w:rsidP="00D204F6">
            <w:pPr>
              <w:widowControl/>
              <w:jc w:val="center"/>
              <w:rPr>
                <w:rFonts w:ascii="仿宋_GB2312" w:eastAsia="仿宋_GB2312" w:hAnsi="DengXian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D343CC">
              <w:rPr>
                <w:rFonts w:ascii="仿宋_GB2312" w:eastAsia="仿宋_GB2312" w:hAnsi="DengXian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80" w:rsidRPr="00D343CC" w:rsidRDefault="00223980" w:rsidP="00D204F6">
            <w:pPr>
              <w:widowControl/>
              <w:jc w:val="center"/>
              <w:rPr>
                <w:rFonts w:ascii="仿宋_GB2312" w:eastAsia="仿宋_GB2312" w:hAnsi="DengXian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D343CC">
              <w:rPr>
                <w:rFonts w:ascii="仿宋_GB2312" w:eastAsia="仿宋_GB2312" w:hAnsi="DengXian" w:cs="宋体" w:hint="eastAsia"/>
                <w:b/>
                <w:bCs/>
                <w:color w:val="000000"/>
                <w:kern w:val="0"/>
                <w:sz w:val="24"/>
                <w:szCs w:val="24"/>
              </w:rPr>
              <w:t>项目编码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80" w:rsidRPr="00D343CC" w:rsidRDefault="00223980" w:rsidP="00D204F6">
            <w:pPr>
              <w:widowControl/>
              <w:jc w:val="center"/>
              <w:rPr>
                <w:rFonts w:ascii="仿宋_GB2312" w:eastAsia="仿宋_GB2312" w:hAnsi="DengXian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D343CC">
              <w:rPr>
                <w:rFonts w:ascii="仿宋_GB2312" w:eastAsia="仿宋_GB2312" w:hAnsi="DengXian" w:cs="宋体" w:hint="eastAsia"/>
                <w:b/>
                <w:bCs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80" w:rsidRPr="00D343CC" w:rsidRDefault="00223980" w:rsidP="00D204F6">
            <w:pPr>
              <w:widowControl/>
              <w:jc w:val="center"/>
              <w:rPr>
                <w:rFonts w:ascii="仿宋_GB2312" w:eastAsia="仿宋_GB2312" w:hAnsi="DengXian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D343CC">
              <w:rPr>
                <w:rFonts w:ascii="仿宋_GB2312" w:eastAsia="仿宋_GB2312" w:hAnsi="DengXian" w:cs="宋体" w:hint="eastAsia"/>
                <w:b/>
                <w:bCs/>
                <w:color w:val="000000"/>
                <w:kern w:val="0"/>
                <w:sz w:val="24"/>
                <w:szCs w:val="24"/>
              </w:rPr>
              <w:t>项目等级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80" w:rsidRPr="00D343CC" w:rsidRDefault="00223980" w:rsidP="00D204F6">
            <w:pPr>
              <w:widowControl/>
              <w:jc w:val="center"/>
              <w:rPr>
                <w:rFonts w:ascii="仿宋_GB2312" w:eastAsia="仿宋_GB2312" w:hAnsi="DengXian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D343CC">
              <w:rPr>
                <w:rFonts w:ascii="仿宋_GB2312" w:eastAsia="仿宋_GB2312" w:hAnsi="DengXian" w:cs="宋体" w:hint="eastAsia"/>
                <w:b/>
                <w:bCs/>
                <w:color w:val="000000"/>
                <w:kern w:val="0"/>
                <w:sz w:val="24"/>
                <w:szCs w:val="24"/>
              </w:rPr>
              <w:t>增付比例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80" w:rsidRPr="00D343CC" w:rsidRDefault="00223980" w:rsidP="00D204F6">
            <w:pPr>
              <w:widowControl/>
              <w:jc w:val="center"/>
              <w:rPr>
                <w:rFonts w:ascii="仿宋_GB2312" w:eastAsia="仿宋_GB2312" w:hAnsi="DengXian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D343CC">
              <w:rPr>
                <w:rFonts w:ascii="仿宋_GB2312" w:eastAsia="仿宋_GB2312" w:hAnsi="DengXian" w:cs="宋体" w:hint="eastAsia"/>
                <w:b/>
                <w:bCs/>
                <w:color w:val="000000"/>
                <w:kern w:val="0"/>
                <w:sz w:val="24"/>
                <w:szCs w:val="24"/>
              </w:rPr>
              <w:t>支付单位</w:t>
            </w:r>
          </w:p>
        </w:tc>
        <w:tc>
          <w:tcPr>
            <w:tcW w:w="37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80" w:rsidRPr="00D343CC" w:rsidRDefault="00223980" w:rsidP="00D204F6">
            <w:pPr>
              <w:widowControl/>
              <w:jc w:val="center"/>
              <w:rPr>
                <w:rFonts w:ascii="仿宋_GB2312" w:eastAsia="仿宋_GB2312" w:hAnsi="DengXian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D343CC">
              <w:rPr>
                <w:rFonts w:ascii="仿宋_GB2312" w:eastAsia="仿宋_GB2312" w:hAnsi="DengXian" w:cs="宋体" w:hint="eastAsia"/>
                <w:b/>
                <w:bCs/>
                <w:color w:val="000000"/>
                <w:kern w:val="0"/>
                <w:sz w:val="24"/>
                <w:szCs w:val="24"/>
              </w:rPr>
              <w:t>医保最高支付标准(元)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80" w:rsidRPr="00D343CC" w:rsidRDefault="00223980" w:rsidP="00D204F6">
            <w:pPr>
              <w:widowControl/>
              <w:jc w:val="center"/>
              <w:rPr>
                <w:rFonts w:ascii="仿宋_GB2312" w:eastAsia="仿宋_GB2312" w:hAnsi="DengXian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D343CC">
              <w:rPr>
                <w:rFonts w:ascii="仿宋_GB2312" w:eastAsia="仿宋_GB2312" w:hAnsi="DengXian" w:cs="宋体" w:hint="eastAsia"/>
                <w:b/>
                <w:bCs/>
                <w:color w:val="000000"/>
                <w:kern w:val="0"/>
                <w:sz w:val="24"/>
                <w:szCs w:val="24"/>
              </w:rPr>
              <w:t>备注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80" w:rsidRPr="00D343CC" w:rsidRDefault="00223980" w:rsidP="00D204F6">
            <w:pPr>
              <w:widowControl/>
              <w:jc w:val="center"/>
              <w:rPr>
                <w:rFonts w:ascii="仿宋_GB2312" w:eastAsia="仿宋_GB2312" w:hAnsi="DengXian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D343CC">
              <w:rPr>
                <w:rFonts w:ascii="仿宋_GB2312" w:eastAsia="仿宋_GB2312" w:hAnsi="DengXian" w:cs="宋体" w:hint="eastAsia"/>
                <w:b/>
                <w:bCs/>
                <w:color w:val="000000"/>
                <w:kern w:val="0"/>
                <w:sz w:val="24"/>
                <w:szCs w:val="24"/>
              </w:rPr>
              <w:t>支付范围</w:t>
            </w:r>
          </w:p>
        </w:tc>
      </w:tr>
      <w:tr w:rsidR="00223980" w:rsidRPr="00D343CC" w:rsidTr="00D204F6">
        <w:trPr>
          <w:trHeight w:val="47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3980" w:rsidRPr="00D343CC" w:rsidRDefault="00223980" w:rsidP="00D204F6">
            <w:pPr>
              <w:widowControl/>
              <w:jc w:val="left"/>
              <w:rPr>
                <w:rFonts w:ascii="仿宋_GB2312" w:eastAsia="仿宋_GB2312" w:hAnsi="DengXian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3980" w:rsidRPr="00D343CC" w:rsidRDefault="00223980" w:rsidP="00D204F6">
            <w:pPr>
              <w:widowControl/>
              <w:jc w:val="left"/>
              <w:rPr>
                <w:rFonts w:ascii="仿宋_GB2312" w:eastAsia="仿宋_GB2312" w:hAnsi="DengXian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3980" w:rsidRPr="00D343CC" w:rsidRDefault="00223980" w:rsidP="00D204F6">
            <w:pPr>
              <w:widowControl/>
              <w:jc w:val="left"/>
              <w:rPr>
                <w:rFonts w:ascii="仿宋_GB2312" w:eastAsia="仿宋_GB2312" w:hAnsi="DengXian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23980" w:rsidRPr="00D343CC" w:rsidRDefault="00223980" w:rsidP="00D204F6">
            <w:pPr>
              <w:widowControl/>
              <w:jc w:val="left"/>
              <w:rPr>
                <w:rFonts w:ascii="仿宋_GB2312" w:eastAsia="仿宋_GB2312" w:hAnsi="DengXian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23980" w:rsidRPr="00D343CC" w:rsidRDefault="00223980" w:rsidP="00D204F6">
            <w:pPr>
              <w:widowControl/>
              <w:jc w:val="left"/>
              <w:rPr>
                <w:rFonts w:ascii="仿宋_GB2312" w:eastAsia="仿宋_GB2312" w:hAnsi="DengXian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23980" w:rsidRPr="00D343CC" w:rsidRDefault="00223980" w:rsidP="00D204F6">
            <w:pPr>
              <w:widowControl/>
              <w:jc w:val="left"/>
              <w:rPr>
                <w:rFonts w:ascii="仿宋_GB2312" w:eastAsia="仿宋_GB2312" w:hAnsi="DengXian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80" w:rsidRPr="00D343CC" w:rsidRDefault="00223980" w:rsidP="00D204F6">
            <w:pPr>
              <w:widowControl/>
              <w:jc w:val="center"/>
              <w:rPr>
                <w:rFonts w:ascii="仿宋_GB2312" w:eastAsia="仿宋_GB2312" w:hAnsi="DengXian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D343CC">
              <w:rPr>
                <w:rFonts w:ascii="仿宋_GB2312" w:eastAsia="仿宋_GB2312" w:hAnsi="DengXian" w:cs="宋体" w:hint="eastAsia"/>
                <w:b/>
                <w:bCs/>
                <w:color w:val="000000"/>
                <w:kern w:val="0"/>
                <w:sz w:val="24"/>
                <w:szCs w:val="24"/>
              </w:rPr>
              <w:t>一级医院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80" w:rsidRPr="00D343CC" w:rsidRDefault="00223980" w:rsidP="00D204F6">
            <w:pPr>
              <w:widowControl/>
              <w:jc w:val="center"/>
              <w:rPr>
                <w:rFonts w:ascii="仿宋_GB2312" w:eastAsia="仿宋_GB2312" w:hAnsi="DengXian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D343CC">
              <w:rPr>
                <w:rFonts w:ascii="仿宋_GB2312" w:eastAsia="仿宋_GB2312" w:hAnsi="DengXian" w:cs="宋体" w:hint="eastAsia"/>
                <w:b/>
                <w:bCs/>
                <w:color w:val="000000"/>
                <w:kern w:val="0"/>
                <w:sz w:val="24"/>
                <w:szCs w:val="24"/>
              </w:rPr>
              <w:t>二级医院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80" w:rsidRPr="00D343CC" w:rsidRDefault="00223980" w:rsidP="00D204F6">
            <w:pPr>
              <w:widowControl/>
              <w:jc w:val="center"/>
              <w:rPr>
                <w:rFonts w:ascii="仿宋_GB2312" w:eastAsia="仿宋_GB2312" w:hAnsi="DengXian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D343CC">
              <w:rPr>
                <w:rFonts w:ascii="仿宋_GB2312" w:eastAsia="仿宋_GB2312" w:hAnsi="DengXian" w:cs="宋体" w:hint="eastAsia"/>
                <w:b/>
                <w:bCs/>
                <w:color w:val="000000"/>
                <w:kern w:val="0"/>
                <w:sz w:val="24"/>
                <w:szCs w:val="24"/>
              </w:rPr>
              <w:t>三级医院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80" w:rsidRPr="00D343CC" w:rsidRDefault="00223980" w:rsidP="00D204F6">
            <w:pPr>
              <w:widowControl/>
              <w:jc w:val="center"/>
              <w:rPr>
                <w:rFonts w:ascii="仿宋_GB2312" w:eastAsia="仿宋_GB2312" w:hAnsi="DengXian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80" w:rsidRPr="00D343CC" w:rsidRDefault="00223980" w:rsidP="00D204F6">
            <w:pPr>
              <w:widowControl/>
              <w:jc w:val="center"/>
              <w:rPr>
                <w:rFonts w:ascii="仿宋_GB2312" w:eastAsia="仿宋_GB2312" w:hAnsi="DengXian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223980" w:rsidRPr="00D343CC" w:rsidTr="00D204F6">
        <w:trPr>
          <w:trHeight w:val="560"/>
        </w:trPr>
        <w:tc>
          <w:tcPr>
            <w:tcW w:w="1428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980" w:rsidRPr="00D343CC" w:rsidRDefault="00223980" w:rsidP="00D204F6">
            <w:pPr>
              <w:widowControl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2"/>
                <w:szCs w:val="22"/>
              </w:rPr>
            </w:pPr>
            <w:r w:rsidRPr="00D343CC">
              <w:rPr>
                <w:rFonts w:ascii="仿宋_GB2312" w:eastAsia="仿宋_GB2312" w:hAnsi="DengXian" w:cs="宋体" w:hint="eastAsia"/>
                <w:color w:val="000000"/>
                <w:kern w:val="0"/>
                <w:sz w:val="22"/>
                <w:szCs w:val="22"/>
              </w:rPr>
              <w:t>一、调整项目</w:t>
            </w:r>
          </w:p>
        </w:tc>
      </w:tr>
      <w:tr w:rsidR="00223980" w:rsidRPr="00D343CC" w:rsidTr="00D204F6">
        <w:trPr>
          <w:trHeight w:val="5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980" w:rsidRPr="00D343CC" w:rsidRDefault="00223980" w:rsidP="00D204F6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D343CC">
              <w:rPr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80" w:rsidRPr="00D343CC" w:rsidRDefault="00223980" w:rsidP="00D204F6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D343CC">
              <w:rPr>
                <w:kern w:val="0"/>
                <w:sz w:val="22"/>
                <w:szCs w:val="22"/>
              </w:rPr>
              <w:t>TTJF0118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980" w:rsidRPr="00D343CC" w:rsidRDefault="00223980" w:rsidP="00D204F6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D343CC">
              <w:rPr>
                <w:rFonts w:ascii="仿宋_GB2312" w:eastAsia="仿宋_GB2312" w:hint="eastAsia"/>
                <w:color w:val="000000"/>
                <w:kern w:val="0"/>
                <w:sz w:val="22"/>
                <w:szCs w:val="22"/>
              </w:rPr>
              <w:t>电子胃镜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980" w:rsidRPr="00D343CC" w:rsidRDefault="00223980" w:rsidP="00D204F6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D343CC">
              <w:rPr>
                <w:color w:val="000000"/>
                <w:kern w:val="0"/>
                <w:sz w:val="22"/>
                <w:szCs w:val="22"/>
              </w:rPr>
              <w:t>A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980" w:rsidRPr="00D343CC" w:rsidRDefault="00223980" w:rsidP="00D204F6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980" w:rsidRPr="00D343CC" w:rsidRDefault="00223980" w:rsidP="00D204F6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D343CC">
              <w:rPr>
                <w:rFonts w:ascii="仿宋_GB2312" w:eastAsia="仿宋_GB2312" w:hint="eastAsia"/>
                <w:color w:val="000000"/>
                <w:kern w:val="0"/>
                <w:sz w:val="22"/>
                <w:szCs w:val="22"/>
              </w:rPr>
              <w:t>次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980" w:rsidRPr="00D343CC" w:rsidRDefault="00223980" w:rsidP="00D204F6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D343CC">
              <w:rPr>
                <w:color w:val="000000"/>
                <w:kern w:val="0"/>
                <w:sz w:val="22"/>
                <w:szCs w:val="22"/>
              </w:rPr>
              <w:t>250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980" w:rsidRPr="00D343CC" w:rsidRDefault="00223980" w:rsidP="00D204F6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D343CC">
              <w:rPr>
                <w:color w:val="000000"/>
                <w:kern w:val="0"/>
                <w:sz w:val="22"/>
                <w:szCs w:val="22"/>
              </w:rPr>
              <w:t>250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980" w:rsidRPr="00D343CC" w:rsidRDefault="00223980" w:rsidP="00D204F6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D343CC">
              <w:rPr>
                <w:color w:val="000000"/>
                <w:kern w:val="0"/>
                <w:sz w:val="22"/>
                <w:szCs w:val="22"/>
              </w:rPr>
              <w:t>250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980" w:rsidRPr="00D343CC" w:rsidRDefault="00223980" w:rsidP="00D204F6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980" w:rsidRPr="00D343CC" w:rsidRDefault="00223980" w:rsidP="00D204F6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</w:tr>
      <w:tr w:rsidR="00223980" w:rsidRPr="00D343CC" w:rsidTr="00D204F6">
        <w:trPr>
          <w:trHeight w:val="5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980" w:rsidRPr="00D343CC" w:rsidRDefault="00223980" w:rsidP="00D204F6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D343CC">
              <w:rPr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80" w:rsidRPr="00D343CC" w:rsidRDefault="00223980" w:rsidP="00D204F6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D343CC">
              <w:rPr>
                <w:kern w:val="0"/>
                <w:sz w:val="22"/>
                <w:szCs w:val="22"/>
              </w:rPr>
              <w:t>TTJF0120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980" w:rsidRPr="00D343CC" w:rsidRDefault="00223980" w:rsidP="00D204F6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D343CC">
              <w:rPr>
                <w:rFonts w:ascii="仿宋_GB2312" w:eastAsia="仿宋_GB2312" w:hint="eastAsia"/>
                <w:color w:val="000000"/>
                <w:kern w:val="0"/>
                <w:sz w:val="22"/>
                <w:szCs w:val="22"/>
              </w:rPr>
              <w:t>电子十二指肠镜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980" w:rsidRPr="00D343CC" w:rsidRDefault="00223980" w:rsidP="00D204F6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D343CC">
              <w:rPr>
                <w:color w:val="000000"/>
                <w:kern w:val="0"/>
                <w:sz w:val="22"/>
                <w:szCs w:val="22"/>
              </w:rPr>
              <w:t>A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980" w:rsidRPr="00D343CC" w:rsidRDefault="00223980" w:rsidP="00D204F6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980" w:rsidRPr="00D343CC" w:rsidRDefault="00223980" w:rsidP="00D204F6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D343CC">
              <w:rPr>
                <w:rFonts w:ascii="仿宋_GB2312" w:eastAsia="仿宋_GB2312" w:hint="eastAsia"/>
                <w:color w:val="000000"/>
                <w:kern w:val="0"/>
                <w:sz w:val="22"/>
                <w:szCs w:val="22"/>
              </w:rPr>
              <w:t>次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980" w:rsidRPr="00D343CC" w:rsidRDefault="00223980" w:rsidP="00D204F6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D343CC">
              <w:rPr>
                <w:color w:val="000000"/>
                <w:kern w:val="0"/>
                <w:sz w:val="22"/>
                <w:szCs w:val="22"/>
              </w:rPr>
              <w:t>300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980" w:rsidRPr="00D343CC" w:rsidRDefault="00223980" w:rsidP="00D204F6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D343CC">
              <w:rPr>
                <w:color w:val="000000"/>
                <w:kern w:val="0"/>
                <w:sz w:val="22"/>
                <w:szCs w:val="22"/>
              </w:rPr>
              <w:t>300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980" w:rsidRPr="00D343CC" w:rsidRDefault="00223980" w:rsidP="00D204F6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D343CC">
              <w:rPr>
                <w:color w:val="000000"/>
                <w:kern w:val="0"/>
                <w:sz w:val="22"/>
                <w:szCs w:val="22"/>
              </w:rPr>
              <w:t>300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980" w:rsidRPr="00D343CC" w:rsidRDefault="00223980" w:rsidP="00D204F6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980" w:rsidRPr="00D343CC" w:rsidRDefault="00223980" w:rsidP="00D204F6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</w:tr>
      <w:tr w:rsidR="00223980" w:rsidRPr="00D343CC" w:rsidTr="00D204F6">
        <w:trPr>
          <w:trHeight w:val="5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980" w:rsidRPr="00D343CC" w:rsidRDefault="00223980" w:rsidP="00D204F6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D343CC">
              <w:rPr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80" w:rsidRPr="00D343CC" w:rsidRDefault="00223980" w:rsidP="00D204F6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D343CC">
              <w:rPr>
                <w:kern w:val="0"/>
                <w:sz w:val="22"/>
                <w:szCs w:val="22"/>
              </w:rPr>
              <w:t>TTJF0164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980" w:rsidRPr="00D343CC" w:rsidRDefault="00223980" w:rsidP="00D204F6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D343CC">
              <w:rPr>
                <w:rFonts w:ascii="仿宋_GB2312" w:eastAsia="仿宋_GB2312" w:hint="eastAsia"/>
                <w:color w:val="000000"/>
                <w:kern w:val="0"/>
                <w:sz w:val="22"/>
                <w:szCs w:val="22"/>
              </w:rPr>
              <w:t>电子肠镜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980" w:rsidRPr="00D343CC" w:rsidRDefault="00223980" w:rsidP="00D204F6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D343CC">
              <w:rPr>
                <w:color w:val="000000"/>
                <w:kern w:val="0"/>
                <w:sz w:val="22"/>
                <w:szCs w:val="22"/>
              </w:rPr>
              <w:t>A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980" w:rsidRPr="00D343CC" w:rsidRDefault="00223980" w:rsidP="00D204F6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980" w:rsidRPr="00D343CC" w:rsidRDefault="00223980" w:rsidP="00D204F6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D343CC">
              <w:rPr>
                <w:rFonts w:ascii="仿宋_GB2312" w:eastAsia="仿宋_GB2312" w:hint="eastAsia"/>
                <w:color w:val="000000"/>
                <w:kern w:val="0"/>
                <w:sz w:val="22"/>
                <w:szCs w:val="22"/>
              </w:rPr>
              <w:t>次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980" w:rsidRPr="00D343CC" w:rsidRDefault="00223980" w:rsidP="00D204F6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D343CC">
              <w:rPr>
                <w:color w:val="000000"/>
                <w:kern w:val="0"/>
                <w:sz w:val="22"/>
                <w:szCs w:val="22"/>
              </w:rPr>
              <w:t>300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980" w:rsidRPr="00D343CC" w:rsidRDefault="00223980" w:rsidP="00D204F6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D343CC">
              <w:rPr>
                <w:color w:val="000000"/>
                <w:kern w:val="0"/>
                <w:sz w:val="22"/>
                <w:szCs w:val="22"/>
              </w:rPr>
              <w:t>300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980" w:rsidRPr="00D343CC" w:rsidRDefault="00223980" w:rsidP="00D204F6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D343CC">
              <w:rPr>
                <w:color w:val="000000"/>
                <w:kern w:val="0"/>
                <w:sz w:val="22"/>
                <w:szCs w:val="22"/>
              </w:rPr>
              <w:t>300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980" w:rsidRPr="00D343CC" w:rsidRDefault="00223980" w:rsidP="00D204F6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D343CC">
              <w:rPr>
                <w:rFonts w:ascii="仿宋_GB2312" w:eastAsia="仿宋_GB2312" w:hint="eastAsia"/>
                <w:color w:val="000000"/>
                <w:kern w:val="0"/>
                <w:sz w:val="22"/>
                <w:szCs w:val="22"/>
              </w:rPr>
              <w:t>含结肠及直肠检查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980" w:rsidRPr="00D343CC" w:rsidRDefault="00223980" w:rsidP="00D204F6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</w:tr>
      <w:tr w:rsidR="00223980" w:rsidRPr="00D343CC" w:rsidTr="00D204F6">
        <w:trPr>
          <w:trHeight w:val="5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980" w:rsidRPr="00D343CC" w:rsidRDefault="00223980" w:rsidP="00D204F6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D343CC">
              <w:rPr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80" w:rsidRPr="00D343CC" w:rsidRDefault="00223980" w:rsidP="00D204F6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D343CC">
              <w:rPr>
                <w:kern w:val="0"/>
                <w:sz w:val="22"/>
                <w:szCs w:val="22"/>
              </w:rPr>
              <w:t>TTJF0165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980" w:rsidRPr="00D343CC" w:rsidRDefault="00223980" w:rsidP="00D204F6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D343CC">
              <w:rPr>
                <w:rFonts w:ascii="仿宋_GB2312" w:eastAsia="仿宋_GB2312" w:hint="eastAsia"/>
                <w:color w:val="000000"/>
                <w:kern w:val="0"/>
                <w:sz w:val="22"/>
                <w:szCs w:val="22"/>
              </w:rPr>
              <w:t>电子乙状结肠镜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980" w:rsidRPr="00D343CC" w:rsidRDefault="00223980" w:rsidP="00D204F6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D343CC">
              <w:rPr>
                <w:color w:val="000000"/>
                <w:kern w:val="0"/>
                <w:sz w:val="22"/>
                <w:szCs w:val="22"/>
              </w:rPr>
              <w:t>A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980" w:rsidRPr="00D343CC" w:rsidRDefault="00223980" w:rsidP="00D204F6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980" w:rsidRPr="00D343CC" w:rsidRDefault="00223980" w:rsidP="00D204F6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D343CC">
              <w:rPr>
                <w:rFonts w:ascii="仿宋_GB2312" w:eastAsia="仿宋_GB2312" w:hint="eastAsia"/>
                <w:color w:val="000000"/>
                <w:kern w:val="0"/>
                <w:sz w:val="22"/>
                <w:szCs w:val="22"/>
              </w:rPr>
              <w:t>次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980" w:rsidRPr="00D343CC" w:rsidRDefault="00223980" w:rsidP="00D204F6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D343CC">
              <w:rPr>
                <w:color w:val="000000"/>
                <w:kern w:val="0"/>
                <w:sz w:val="22"/>
                <w:szCs w:val="22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980" w:rsidRPr="00D343CC" w:rsidRDefault="00223980" w:rsidP="00D204F6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D343CC">
              <w:rPr>
                <w:color w:val="000000"/>
                <w:kern w:val="0"/>
                <w:sz w:val="22"/>
                <w:szCs w:val="22"/>
              </w:rPr>
              <w:t>200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980" w:rsidRPr="00D343CC" w:rsidRDefault="00223980" w:rsidP="00D204F6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D343CC">
              <w:rPr>
                <w:color w:val="000000"/>
                <w:kern w:val="0"/>
                <w:sz w:val="22"/>
                <w:szCs w:val="22"/>
              </w:rPr>
              <w:t>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980" w:rsidRPr="00D343CC" w:rsidRDefault="00223980" w:rsidP="00D204F6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980" w:rsidRPr="00D343CC" w:rsidRDefault="00223980" w:rsidP="00D204F6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</w:tr>
      <w:tr w:rsidR="00223980" w:rsidRPr="00D343CC" w:rsidTr="00D204F6">
        <w:trPr>
          <w:trHeight w:val="5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980" w:rsidRPr="00D343CC" w:rsidRDefault="00223980" w:rsidP="00D204F6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D343CC">
              <w:rPr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80" w:rsidRPr="00D343CC" w:rsidRDefault="00223980" w:rsidP="00D204F6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D343CC">
              <w:rPr>
                <w:kern w:val="0"/>
                <w:sz w:val="22"/>
                <w:szCs w:val="22"/>
              </w:rPr>
              <w:t>TTJC1288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980" w:rsidRPr="00D343CC" w:rsidRDefault="00223980" w:rsidP="00D204F6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D343CC">
              <w:rPr>
                <w:rFonts w:ascii="仿宋_GB2312" w:eastAsia="仿宋_GB2312" w:hint="eastAsia"/>
                <w:color w:val="000000"/>
                <w:kern w:val="0"/>
                <w:sz w:val="22"/>
                <w:szCs w:val="22"/>
              </w:rPr>
              <w:t>骨髓特殊染色及酶组织化学染色检查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980" w:rsidRPr="00D343CC" w:rsidRDefault="00223980" w:rsidP="00D204F6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D343CC">
              <w:rPr>
                <w:color w:val="000000"/>
                <w:kern w:val="0"/>
                <w:sz w:val="22"/>
                <w:szCs w:val="22"/>
              </w:rPr>
              <w:t>A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980" w:rsidRPr="00D343CC" w:rsidRDefault="00223980" w:rsidP="00D204F6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980" w:rsidRPr="00D343CC" w:rsidRDefault="00223980" w:rsidP="00D204F6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D343CC">
              <w:rPr>
                <w:rFonts w:ascii="仿宋_GB2312" w:eastAsia="仿宋_GB2312" w:hint="eastAsia"/>
                <w:color w:val="000000"/>
                <w:kern w:val="0"/>
                <w:sz w:val="22"/>
                <w:szCs w:val="22"/>
              </w:rPr>
              <w:t>项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980" w:rsidRPr="00D343CC" w:rsidRDefault="00223980" w:rsidP="00D204F6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D343CC">
              <w:rPr>
                <w:color w:val="000000"/>
                <w:kern w:val="0"/>
                <w:sz w:val="22"/>
                <w:szCs w:val="22"/>
              </w:rPr>
              <w:t>80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980" w:rsidRPr="00D343CC" w:rsidRDefault="00223980" w:rsidP="00D204F6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D343CC">
              <w:rPr>
                <w:color w:val="000000"/>
                <w:kern w:val="0"/>
                <w:sz w:val="22"/>
                <w:szCs w:val="22"/>
              </w:rPr>
              <w:t>80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980" w:rsidRPr="00D343CC" w:rsidRDefault="00223980" w:rsidP="00D204F6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D343CC">
              <w:rPr>
                <w:color w:val="000000"/>
                <w:kern w:val="0"/>
                <w:sz w:val="22"/>
                <w:szCs w:val="22"/>
              </w:rPr>
              <w:t>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980" w:rsidRPr="00D343CC" w:rsidRDefault="00223980" w:rsidP="00D204F6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D343CC">
              <w:rPr>
                <w:rFonts w:ascii="仿宋_GB2312" w:eastAsia="仿宋_GB2312" w:hint="eastAsia"/>
                <w:color w:val="000000"/>
                <w:kern w:val="0"/>
                <w:sz w:val="22"/>
                <w:szCs w:val="22"/>
              </w:rPr>
              <w:t>每种特殊染色计为一项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980" w:rsidRPr="00D343CC" w:rsidRDefault="00223980" w:rsidP="00D204F6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</w:p>
        </w:tc>
      </w:tr>
      <w:tr w:rsidR="00223980" w:rsidRPr="00D343CC" w:rsidTr="00D204F6">
        <w:trPr>
          <w:trHeight w:val="560"/>
        </w:trPr>
        <w:tc>
          <w:tcPr>
            <w:tcW w:w="1428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980" w:rsidRPr="00D343CC" w:rsidRDefault="00223980" w:rsidP="00D204F6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2"/>
                <w:szCs w:val="22"/>
              </w:rPr>
              <w:t>二</w:t>
            </w:r>
            <w:r w:rsidRPr="00D343CC">
              <w:rPr>
                <w:rFonts w:ascii="仿宋_GB2312" w:eastAsia="仿宋_GB2312" w:hint="eastAsia"/>
                <w:color w:val="000000"/>
                <w:kern w:val="0"/>
                <w:sz w:val="22"/>
                <w:szCs w:val="22"/>
              </w:rPr>
              <w:t>、取消项目</w:t>
            </w:r>
          </w:p>
        </w:tc>
      </w:tr>
      <w:tr w:rsidR="00223980" w:rsidRPr="00D343CC" w:rsidTr="00D204F6">
        <w:trPr>
          <w:trHeight w:val="5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80" w:rsidRPr="00D343CC" w:rsidRDefault="00223980" w:rsidP="00D204F6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D343CC">
              <w:rPr>
                <w:kern w:val="0"/>
                <w:sz w:val="22"/>
                <w:szCs w:val="22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80" w:rsidRPr="00D343CC" w:rsidRDefault="00223980" w:rsidP="00D204F6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D343CC">
              <w:rPr>
                <w:kern w:val="0"/>
                <w:sz w:val="22"/>
                <w:szCs w:val="22"/>
              </w:rPr>
              <w:t>TTJF0122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980" w:rsidRPr="00D343CC" w:rsidRDefault="00223980" w:rsidP="00D204F6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D343CC">
              <w:rPr>
                <w:rFonts w:ascii="仿宋_GB2312" w:eastAsia="仿宋_GB2312" w:hint="eastAsia"/>
                <w:color w:val="000000"/>
                <w:kern w:val="0"/>
                <w:sz w:val="22"/>
                <w:szCs w:val="22"/>
              </w:rPr>
              <w:t>电子结肠镜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980" w:rsidRPr="00D343CC" w:rsidRDefault="00223980" w:rsidP="00D204F6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D343CC">
              <w:rPr>
                <w:color w:val="000000"/>
                <w:kern w:val="0"/>
                <w:sz w:val="22"/>
                <w:szCs w:val="22"/>
              </w:rPr>
              <w:t>A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980" w:rsidRPr="00D343CC" w:rsidRDefault="00223980" w:rsidP="00D204F6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980" w:rsidRPr="00D343CC" w:rsidRDefault="00223980" w:rsidP="00D204F6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D343CC">
              <w:rPr>
                <w:rFonts w:ascii="仿宋_GB2312" w:eastAsia="仿宋_GB2312" w:hint="eastAsia"/>
                <w:color w:val="000000"/>
                <w:kern w:val="0"/>
                <w:sz w:val="22"/>
                <w:szCs w:val="22"/>
              </w:rPr>
              <w:t>次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980" w:rsidRPr="00D343CC" w:rsidRDefault="00223980" w:rsidP="00D204F6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D343CC">
              <w:rPr>
                <w:color w:val="000000"/>
                <w:kern w:val="0"/>
                <w:sz w:val="22"/>
                <w:szCs w:val="22"/>
              </w:rPr>
              <w:t>180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980" w:rsidRPr="00D343CC" w:rsidRDefault="00223980" w:rsidP="00D204F6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D343CC">
              <w:rPr>
                <w:color w:val="000000"/>
                <w:kern w:val="0"/>
                <w:sz w:val="22"/>
                <w:szCs w:val="22"/>
              </w:rPr>
              <w:t>180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980" w:rsidRPr="00D343CC" w:rsidRDefault="00223980" w:rsidP="00D204F6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D343CC">
              <w:rPr>
                <w:color w:val="000000"/>
                <w:kern w:val="0"/>
                <w:sz w:val="22"/>
                <w:szCs w:val="22"/>
              </w:rPr>
              <w:t>180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980" w:rsidRPr="00D343CC" w:rsidRDefault="00223980" w:rsidP="00D204F6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3980" w:rsidRPr="00D343CC" w:rsidRDefault="00223980" w:rsidP="00D204F6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</w:p>
        </w:tc>
      </w:tr>
    </w:tbl>
    <w:p w:rsidR="00223980" w:rsidRDefault="00223980" w:rsidP="00223980">
      <w:pPr>
        <w:spacing w:line="580" w:lineRule="exact"/>
        <w:jc w:val="center"/>
        <w:rPr>
          <w:rFonts w:ascii="仿宋_GB2312" w:eastAsia="仿宋_GB2312"/>
          <w:sz w:val="32"/>
        </w:rPr>
        <w:sectPr w:rsidR="00223980" w:rsidSect="00E0301A">
          <w:pgSz w:w="16838" w:h="11906" w:orient="landscape"/>
          <w:pgMar w:top="2098" w:right="1474" w:bottom="1985" w:left="1588" w:header="851" w:footer="992" w:gutter="0"/>
          <w:pgNumType w:fmt="numberInDash"/>
          <w:cols w:space="720"/>
          <w:docGrid w:linePitch="312"/>
        </w:sectPr>
      </w:pPr>
    </w:p>
    <w:p w:rsidR="00263DE3" w:rsidRDefault="00263DE3">
      <w:bookmarkStart w:id="0" w:name="_GoBack"/>
      <w:bookmarkEnd w:id="0"/>
    </w:p>
    <w:sectPr w:rsidR="00263D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DengXi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980"/>
    <w:rsid w:val="00223980"/>
    <w:rsid w:val="00263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A17BD5-932B-412D-B622-1C8EF8914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3980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53</Words>
  <Characters>307</Characters>
  <Application>Microsoft Office Word</Application>
  <DocSecurity>0</DocSecurity>
  <Lines>2</Lines>
  <Paragraphs>1</Paragraphs>
  <ScaleCrop>false</ScaleCrop>
  <Company/>
  <LinksUpToDate>false</LinksUpToDate>
  <CharactersWithSpaces>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孙博智</dc:creator>
  <cp:keywords/>
  <dc:description/>
  <cp:lastModifiedBy>孙博智</cp:lastModifiedBy>
  <cp:revision>1</cp:revision>
  <dcterms:created xsi:type="dcterms:W3CDTF">2021-03-02T01:14:00Z</dcterms:created>
  <dcterms:modified xsi:type="dcterms:W3CDTF">2021-03-02T01:20:00Z</dcterms:modified>
</cp:coreProperties>
</file>